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D" w:rsidRPr="00FA64DB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t xml:space="preserve">Аналитическая справка  по результатам анализа </w:t>
      </w:r>
    </w:p>
    <w:p w:rsidR="000A15DD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t xml:space="preserve">образовательной деятельности введения Федерального государственного  образовательного стандарта дошкольного образования  </w:t>
      </w:r>
    </w:p>
    <w:p w:rsidR="000A15DD" w:rsidRPr="00FA64DB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t xml:space="preserve"> </w:t>
      </w:r>
    </w:p>
    <w:p w:rsidR="000A15DD" w:rsidRPr="00FA64DB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A64DB">
        <w:rPr>
          <w:rFonts w:ascii="Times New Roman" w:hAnsi="Times New Roman"/>
          <w:b/>
          <w:sz w:val="28"/>
          <w:szCs w:val="28"/>
        </w:rPr>
        <w:t>труктурное подразделение «Детский  сад  «Улыбка»</w:t>
      </w:r>
      <w:r>
        <w:rPr>
          <w:rFonts w:ascii="Times New Roman" w:hAnsi="Times New Roman"/>
          <w:b/>
          <w:sz w:val="28"/>
          <w:szCs w:val="28"/>
        </w:rPr>
        <w:t>»</w:t>
      </w:r>
      <w:r w:rsidRPr="00FA64DB">
        <w:rPr>
          <w:rFonts w:ascii="Times New Roman" w:hAnsi="Times New Roman"/>
          <w:b/>
          <w:sz w:val="28"/>
          <w:szCs w:val="28"/>
        </w:rPr>
        <w:t xml:space="preserve"> </w:t>
      </w:r>
    </w:p>
    <w:p w:rsidR="000A15DD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t xml:space="preserve">ГБОУ СОШ </w:t>
      </w:r>
      <w:proofErr w:type="gramStart"/>
      <w:r w:rsidRPr="00FA64D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A64DB">
        <w:rPr>
          <w:rFonts w:ascii="Times New Roman" w:hAnsi="Times New Roman"/>
          <w:b/>
          <w:sz w:val="28"/>
          <w:szCs w:val="28"/>
        </w:rPr>
        <w:t xml:space="preserve">. Камышла </w:t>
      </w:r>
    </w:p>
    <w:p w:rsidR="000A15DD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5DD" w:rsidRPr="00A61BE7" w:rsidRDefault="000A15DD" w:rsidP="000A15DD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A61BE7">
        <w:rPr>
          <w:bCs/>
          <w:sz w:val="28"/>
          <w:szCs w:val="28"/>
        </w:rPr>
        <w:t xml:space="preserve">Во исполнение приказа отдела образования </w:t>
      </w:r>
      <w:r>
        <w:rPr>
          <w:bCs/>
          <w:sz w:val="28"/>
          <w:szCs w:val="28"/>
        </w:rPr>
        <w:t>Северо – Восточного управления МО и Н СО от 20.02.2014г. №037-од</w:t>
      </w:r>
      <w:r w:rsidRPr="00A61BE7">
        <w:rPr>
          <w:bCs/>
          <w:sz w:val="28"/>
          <w:szCs w:val="28"/>
        </w:rPr>
        <w:t xml:space="preserve"> «Об утверждении комплекса мероприятий по </w:t>
      </w:r>
      <w:r>
        <w:rPr>
          <w:bCs/>
          <w:sz w:val="28"/>
          <w:szCs w:val="28"/>
        </w:rPr>
        <w:t xml:space="preserve">введению и реализации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на 2014-2016</w:t>
      </w:r>
      <w:r w:rsidRPr="00A61BE7">
        <w:rPr>
          <w:bCs/>
          <w:sz w:val="28"/>
          <w:szCs w:val="28"/>
        </w:rPr>
        <w:t xml:space="preserve"> годы» в образовательном учреждении были подготовлены </w:t>
      </w:r>
      <w:r w:rsidRPr="00A61BE7">
        <w:rPr>
          <w:bCs/>
          <w:sz w:val="28"/>
          <w:szCs w:val="28"/>
          <w:u w:val="single"/>
        </w:rPr>
        <w:t>локальные акты</w:t>
      </w:r>
      <w:r w:rsidRPr="00A61BE7">
        <w:rPr>
          <w:bCs/>
          <w:sz w:val="28"/>
          <w:szCs w:val="28"/>
        </w:rPr>
        <w:t>:</w:t>
      </w:r>
    </w:p>
    <w:p w:rsidR="000A15DD" w:rsidRPr="00A61BE7" w:rsidRDefault="000A15DD" w:rsidP="000A15DD">
      <w:pPr>
        <w:pStyle w:val="a4"/>
        <w:numPr>
          <w:ilvl w:val="0"/>
          <w:numId w:val="2"/>
        </w:numPr>
        <w:spacing w:before="0" w:beforeAutospacing="0"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от 26.02.2014 г. №04</w:t>
      </w:r>
      <w:r w:rsidRPr="00A61BE7">
        <w:rPr>
          <w:bCs/>
          <w:sz w:val="28"/>
          <w:szCs w:val="28"/>
        </w:rPr>
        <w:t xml:space="preserve">-од «О разработке Плана мероприятий по введению и реализации ФГОС ДО в </w:t>
      </w:r>
      <w:r>
        <w:rPr>
          <w:bCs/>
          <w:sz w:val="28"/>
          <w:szCs w:val="28"/>
        </w:rPr>
        <w:t xml:space="preserve">СП «Детский сад «Улыбка»» ГБОУ СОШ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Камышла</w:t>
      </w:r>
    </w:p>
    <w:p w:rsidR="000A15DD" w:rsidRPr="00A61BE7" w:rsidRDefault="000A15DD" w:rsidP="000A15DD">
      <w:pPr>
        <w:pStyle w:val="a4"/>
        <w:numPr>
          <w:ilvl w:val="0"/>
          <w:numId w:val="2"/>
        </w:numPr>
        <w:spacing w:before="0" w:beforeAutospacing="0" w:after="0"/>
        <w:ind w:left="-360" w:firstLine="0"/>
        <w:jc w:val="both"/>
        <w:rPr>
          <w:bCs/>
          <w:sz w:val="28"/>
          <w:szCs w:val="28"/>
        </w:rPr>
      </w:pPr>
      <w:r w:rsidRPr="00A61BE7">
        <w:rPr>
          <w:bCs/>
          <w:sz w:val="28"/>
          <w:szCs w:val="28"/>
        </w:rPr>
        <w:t xml:space="preserve">Приказ от </w:t>
      </w:r>
      <w:r>
        <w:rPr>
          <w:bCs/>
          <w:sz w:val="28"/>
          <w:szCs w:val="28"/>
        </w:rPr>
        <w:t>26.02.2014 г №04-од</w:t>
      </w:r>
      <w:r w:rsidRPr="00A61BE7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обеспечении введения ФГОС ДО в</w:t>
      </w:r>
      <w:r w:rsidRPr="00A61B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 «Детский сад «Улыбка»» ГБОУ СОШ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Камышла на ФГОС ДО</w:t>
      </w:r>
      <w:r w:rsidRPr="00A61BE7">
        <w:rPr>
          <w:bCs/>
          <w:sz w:val="28"/>
          <w:szCs w:val="28"/>
        </w:rPr>
        <w:t>»</w:t>
      </w:r>
    </w:p>
    <w:p w:rsidR="000A15DD" w:rsidRPr="00A61BE7" w:rsidRDefault="000A15DD" w:rsidP="000A15DD">
      <w:pPr>
        <w:pStyle w:val="a4"/>
        <w:numPr>
          <w:ilvl w:val="0"/>
          <w:numId w:val="2"/>
        </w:numPr>
        <w:spacing w:before="0" w:beforeAutospacing="0" w:after="0"/>
        <w:ind w:left="0"/>
        <w:jc w:val="both"/>
        <w:rPr>
          <w:bCs/>
          <w:sz w:val="28"/>
          <w:szCs w:val="28"/>
        </w:rPr>
      </w:pPr>
      <w:r w:rsidRPr="00A61BE7">
        <w:rPr>
          <w:bCs/>
          <w:sz w:val="28"/>
          <w:szCs w:val="28"/>
        </w:rPr>
        <w:t xml:space="preserve">Приказ от </w:t>
      </w:r>
      <w:r>
        <w:rPr>
          <w:bCs/>
          <w:sz w:val="28"/>
          <w:szCs w:val="28"/>
        </w:rPr>
        <w:t>07.04.2014 №10-од</w:t>
      </w:r>
      <w:r w:rsidRPr="00A61BE7">
        <w:rPr>
          <w:bCs/>
          <w:sz w:val="28"/>
          <w:szCs w:val="28"/>
        </w:rPr>
        <w:t xml:space="preserve"> «Об утверждении положения о рабочей группе по обесп</w:t>
      </w:r>
      <w:r>
        <w:rPr>
          <w:bCs/>
          <w:sz w:val="28"/>
          <w:szCs w:val="28"/>
        </w:rPr>
        <w:t xml:space="preserve">ечению перехода на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в ДОО</w:t>
      </w:r>
      <w:r w:rsidRPr="00A61BE7">
        <w:rPr>
          <w:bCs/>
          <w:sz w:val="28"/>
          <w:szCs w:val="28"/>
        </w:rPr>
        <w:t xml:space="preserve">» </w:t>
      </w:r>
    </w:p>
    <w:p w:rsidR="000A15DD" w:rsidRPr="00A61BE7" w:rsidRDefault="000A15DD" w:rsidP="000A15DD">
      <w:pPr>
        <w:pStyle w:val="a4"/>
        <w:numPr>
          <w:ilvl w:val="1"/>
          <w:numId w:val="2"/>
        </w:numPr>
        <w:spacing w:before="0" w:beforeAutospacing="0" w:after="0"/>
        <w:ind w:left="-180" w:hanging="180"/>
        <w:jc w:val="both"/>
        <w:rPr>
          <w:bCs/>
          <w:sz w:val="28"/>
          <w:szCs w:val="28"/>
        </w:rPr>
      </w:pPr>
      <w:r w:rsidRPr="00A61BE7">
        <w:rPr>
          <w:bCs/>
          <w:sz w:val="28"/>
          <w:szCs w:val="28"/>
        </w:rPr>
        <w:t>Утверждено положение о рабочей группе</w:t>
      </w:r>
    </w:p>
    <w:p w:rsidR="000A15DD" w:rsidRDefault="000A15DD" w:rsidP="000A15DD">
      <w:pPr>
        <w:pStyle w:val="a4"/>
        <w:numPr>
          <w:ilvl w:val="1"/>
          <w:numId w:val="2"/>
        </w:numPr>
        <w:spacing w:before="0" w:beforeAutospacing="0" w:after="0"/>
        <w:ind w:left="-360" w:firstLine="0"/>
        <w:jc w:val="both"/>
        <w:rPr>
          <w:bCs/>
          <w:sz w:val="28"/>
          <w:szCs w:val="28"/>
        </w:rPr>
      </w:pPr>
      <w:r w:rsidRPr="00A61BE7">
        <w:rPr>
          <w:bCs/>
          <w:sz w:val="28"/>
          <w:szCs w:val="28"/>
        </w:rPr>
        <w:t>Утвержден состав рабочей группы</w:t>
      </w:r>
    </w:p>
    <w:p w:rsidR="000A15DD" w:rsidRPr="00A61BE7" w:rsidRDefault="000A15DD" w:rsidP="000A15DD">
      <w:pPr>
        <w:pStyle w:val="a4"/>
        <w:numPr>
          <w:ilvl w:val="1"/>
          <w:numId w:val="2"/>
        </w:numPr>
        <w:spacing w:before="0" w:beforeAutospacing="0" w:after="0"/>
        <w:ind w:left="-360" w:firstLine="0"/>
        <w:jc w:val="both"/>
        <w:rPr>
          <w:bCs/>
          <w:sz w:val="28"/>
          <w:szCs w:val="28"/>
        </w:rPr>
      </w:pPr>
      <w:r w:rsidRPr="00A61BE7">
        <w:rPr>
          <w:bCs/>
          <w:sz w:val="28"/>
          <w:szCs w:val="28"/>
        </w:rPr>
        <w:t>Утвержден график заседаний рабочей группы</w:t>
      </w:r>
    </w:p>
    <w:p w:rsidR="000A15DD" w:rsidRPr="00A61BE7" w:rsidRDefault="000A15DD" w:rsidP="000A15DD">
      <w:pPr>
        <w:pStyle w:val="a4"/>
        <w:numPr>
          <w:ilvl w:val="1"/>
          <w:numId w:val="2"/>
        </w:numPr>
        <w:spacing w:before="0" w:beforeAutospacing="0" w:after="0"/>
        <w:ind w:left="0" w:hanging="360"/>
        <w:jc w:val="both"/>
        <w:rPr>
          <w:bCs/>
          <w:sz w:val="28"/>
          <w:szCs w:val="28"/>
        </w:rPr>
      </w:pPr>
      <w:r w:rsidRPr="00A61BE7">
        <w:rPr>
          <w:bCs/>
          <w:sz w:val="28"/>
          <w:szCs w:val="28"/>
        </w:rPr>
        <w:t>Утвержден план-график повышения квалификац</w:t>
      </w:r>
      <w:r>
        <w:rPr>
          <w:bCs/>
          <w:sz w:val="28"/>
          <w:szCs w:val="28"/>
        </w:rPr>
        <w:t>ии педагогических работников ДОО.</w:t>
      </w:r>
    </w:p>
    <w:p w:rsidR="000A15DD" w:rsidRPr="00A61BE7" w:rsidRDefault="000A15DD" w:rsidP="000A15D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 w:rsidRPr="00A61BE7">
        <w:rPr>
          <w:rFonts w:ascii="Times New Roman" w:hAnsi="Times New Roman"/>
          <w:sz w:val="28"/>
          <w:szCs w:val="28"/>
          <w:u w:val="single"/>
        </w:rPr>
        <w:t>заседания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1BE7">
        <w:rPr>
          <w:rFonts w:ascii="Times New Roman" w:hAnsi="Times New Roman"/>
          <w:sz w:val="28"/>
          <w:szCs w:val="28"/>
          <w:u w:val="single"/>
        </w:rPr>
        <w:t xml:space="preserve"> рабочей группы</w:t>
      </w:r>
      <w:r w:rsidRPr="00A61BE7">
        <w:rPr>
          <w:rFonts w:ascii="Times New Roman" w:hAnsi="Times New Roman"/>
          <w:sz w:val="28"/>
          <w:szCs w:val="28"/>
        </w:rPr>
        <w:t xml:space="preserve"> по переходу </w:t>
      </w:r>
      <w:r>
        <w:rPr>
          <w:rFonts w:ascii="Times New Roman" w:hAnsi="Times New Roman"/>
          <w:sz w:val="28"/>
          <w:szCs w:val="28"/>
        </w:rPr>
        <w:t>ДОО на ФГОС 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61BE7">
        <w:rPr>
          <w:rFonts w:ascii="Times New Roman" w:hAnsi="Times New Roman"/>
          <w:sz w:val="28"/>
          <w:szCs w:val="28"/>
        </w:rPr>
        <w:t>,</w:t>
      </w:r>
      <w:proofErr w:type="gramEnd"/>
      <w:r w:rsidRPr="00A61BE7">
        <w:rPr>
          <w:rFonts w:ascii="Times New Roman" w:hAnsi="Times New Roman"/>
          <w:sz w:val="28"/>
          <w:szCs w:val="28"/>
        </w:rPr>
        <w:t xml:space="preserve"> на которых рассмотрены следующие вопросы:</w:t>
      </w:r>
    </w:p>
    <w:p w:rsidR="000A15DD" w:rsidRPr="00A61BE7" w:rsidRDefault="000A15DD" w:rsidP="000A15D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 xml:space="preserve">Об обновлении материально-технической базы в соответствии с реализацией ООП </w:t>
      </w:r>
      <w:proofErr w:type="gramStart"/>
      <w:r w:rsidRPr="00A61BE7">
        <w:rPr>
          <w:rFonts w:ascii="Times New Roman" w:hAnsi="Times New Roman"/>
          <w:sz w:val="28"/>
          <w:szCs w:val="28"/>
        </w:rPr>
        <w:t>ДО</w:t>
      </w:r>
      <w:proofErr w:type="gramEnd"/>
    </w:p>
    <w:p w:rsidR="000A15DD" w:rsidRPr="00A61BE7" w:rsidRDefault="000A15DD" w:rsidP="000A15D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>Рассмотрение образовательной программы учреждения</w:t>
      </w:r>
    </w:p>
    <w:p w:rsidR="000A15DD" w:rsidRPr="00A61BE7" w:rsidRDefault="000A15DD" w:rsidP="000A15D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>О замене тематических блоков образовательной программы на свои парциальные программы</w:t>
      </w:r>
    </w:p>
    <w:p w:rsidR="000A15DD" w:rsidRPr="00A61BE7" w:rsidRDefault="000A15DD" w:rsidP="000A15D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>О резуль</w:t>
      </w:r>
      <w:r>
        <w:rPr>
          <w:rFonts w:ascii="Times New Roman" w:hAnsi="Times New Roman"/>
          <w:sz w:val="28"/>
          <w:szCs w:val="28"/>
        </w:rPr>
        <w:t>татах мониторинга готовности ДОО</w:t>
      </w:r>
      <w:r w:rsidRPr="00A61BE7">
        <w:rPr>
          <w:rFonts w:ascii="Times New Roman" w:hAnsi="Times New Roman"/>
          <w:sz w:val="28"/>
          <w:szCs w:val="28"/>
        </w:rPr>
        <w:t xml:space="preserve"> к введению и реализации ФГОС </w:t>
      </w:r>
      <w:proofErr w:type="gramStart"/>
      <w:r w:rsidRPr="00A61BE7">
        <w:rPr>
          <w:rFonts w:ascii="Times New Roman" w:hAnsi="Times New Roman"/>
          <w:sz w:val="28"/>
          <w:szCs w:val="28"/>
        </w:rPr>
        <w:t>ДО</w:t>
      </w:r>
      <w:proofErr w:type="gramEnd"/>
      <w:r w:rsidRPr="00A61BE7">
        <w:rPr>
          <w:rFonts w:ascii="Times New Roman" w:hAnsi="Times New Roman"/>
          <w:sz w:val="28"/>
          <w:szCs w:val="28"/>
        </w:rPr>
        <w:t>.</w:t>
      </w:r>
    </w:p>
    <w:p w:rsidR="000A15DD" w:rsidRPr="00A61BE7" w:rsidRDefault="000A15DD" w:rsidP="000A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 xml:space="preserve">На </w:t>
      </w:r>
      <w:r w:rsidRPr="00A61BE7">
        <w:rPr>
          <w:rFonts w:ascii="Times New Roman" w:hAnsi="Times New Roman"/>
          <w:sz w:val="28"/>
          <w:szCs w:val="28"/>
          <w:u w:val="single"/>
        </w:rPr>
        <w:t>педагогических часах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BE7">
        <w:rPr>
          <w:rFonts w:ascii="Times New Roman" w:hAnsi="Times New Roman"/>
          <w:sz w:val="28"/>
          <w:szCs w:val="28"/>
        </w:rPr>
        <w:t xml:space="preserve">рассматривается вопрос: «О требованиях ФГОС </w:t>
      </w:r>
      <w:proofErr w:type="gramStart"/>
      <w:r w:rsidRPr="00A61BE7">
        <w:rPr>
          <w:rFonts w:ascii="Times New Roman" w:hAnsi="Times New Roman"/>
          <w:sz w:val="28"/>
          <w:szCs w:val="28"/>
        </w:rPr>
        <w:t>ДО</w:t>
      </w:r>
      <w:proofErr w:type="gramEnd"/>
      <w:r w:rsidRPr="00A61BE7">
        <w:rPr>
          <w:rFonts w:ascii="Times New Roman" w:hAnsi="Times New Roman"/>
          <w:sz w:val="28"/>
          <w:szCs w:val="28"/>
        </w:rPr>
        <w:t>».</w:t>
      </w:r>
    </w:p>
    <w:p w:rsidR="000A15DD" w:rsidRDefault="000A15DD" w:rsidP="000A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 xml:space="preserve">В рамках исполнения этапа перехода на ФГОС </w:t>
      </w:r>
      <w:proofErr w:type="gramStart"/>
      <w:r w:rsidRPr="00A61BE7">
        <w:rPr>
          <w:rFonts w:ascii="Times New Roman" w:hAnsi="Times New Roman"/>
          <w:sz w:val="28"/>
          <w:szCs w:val="28"/>
        </w:rPr>
        <w:t>ДО</w:t>
      </w:r>
      <w:proofErr w:type="gramEnd"/>
      <w:r w:rsidRPr="00A61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BE7">
        <w:rPr>
          <w:rFonts w:ascii="Times New Roman" w:hAnsi="Times New Roman"/>
          <w:sz w:val="28"/>
          <w:szCs w:val="28"/>
        </w:rPr>
        <w:t>педагоги</w:t>
      </w:r>
      <w:proofErr w:type="gramEnd"/>
      <w:r w:rsidRPr="00A61BE7">
        <w:rPr>
          <w:rFonts w:ascii="Times New Roman" w:hAnsi="Times New Roman"/>
          <w:sz w:val="28"/>
          <w:szCs w:val="28"/>
        </w:rPr>
        <w:t xml:space="preserve"> учреждения приняли уч</w:t>
      </w:r>
      <w:r>
        <w:rPr>
          <w:rFonts w:ascii="Times New Roman" w:hAnsi="Times New Roman"/>
          <w:sz w:val="28"/>
          <w:szCs w:val="28"/>
        </w:rPr>
        <w:t>астие в районных, окружных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 w:rsidRPr="00107ACC">
        <w:rPr>
          <w:rFonts w:ascii="Times New Roman" w:hAnsi="Times New Roman"/>
          <w:sz w:val="28"/>
          <w:szCs w:val="28"/>
        </w:rPr>
        <w:t>семинарах,</w:t>
      </w:r>
      <w:r w:rsidRPr="00A61BE7">
        <w:rPr>
          <w:rFonts w:ascii="Times New Roman" w:hAnsi="Times New Roman"/>
          <w:sz w:val="28"/>
          <w:szCs w:val="28"/>
        </w:rPr>
        <w:t xml:space="preserve"> организованных отделом образования по вопросу: «Мониторинг развития дошкольника в соответствии с ФГОС </w:t>
      </w:r>
      <w:proofErr w:type="gramStart"/>
      <w:r w:rsidRPr="00A61BE7">
        <w:rPr>
          <w:rFonts w:ascii="Times New Roman" w:hAnsi="Times New Roman"/>
          <w:sz w:val="28"/>
          <w:szCs w:val="28"/>
        </w:rPr>
        <w:t>ДО</w:t>
      </w:r>
      <w:proofErr w:type="gramEnd"/>
      <w:r w:rsidRPr="00A61BE7">
        <w:rPr>
          <w:rFonts w:ascii="Times New Roman" w:hAnsi="Times New Roman"/>
          <w:sz w:val="28"/>
          <w:szCs w:val="28"/>
        </w:rPr>
        <w:t>» и др.</w:t>
      </w:r>
    </w:p>
    <w:p w:rsidR="000A15DD" w:rsidRPr="00A61BE7" w:rsidRDefault="000A15DD" w:rsidP="000A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5DD" w:rsidRPr="00A61BE7" w:rsidRDefault="000A15DD" w:rsidP="000A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  <w:u w:val="single"/>
        </w:rPr>
        <w:t>Для информационного обеспечения</w:t>
      </w:r>
      <w:r w:rsidRPr="00A61BE7">
        <w:rPr>
          <w:rFonts w:ascii="Times New Roman" w:hAnsi="Times New Roman"/>
          <w:sz w:val="28"/>
          <w:szCs w:val="28"/>
        </w:rPr>
        <w:t>:</w:t>
      </w:r>
    </w:p>
    <w:p w:rsidR="000A15DD" w:rsidRPr="00A61BE7" w:rsidRDefault="000A15DD" w:rsidP="000A15D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>на сайте учреждения размещены:</w:t>
      </w:r>
    </w:p>
    <w:p w:rsidR="000A15DD" w:rsidRPr="00A61BE7" w:rsidRDefault="000A15DD" w:rsidP="000A15DD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поэтапного перехода ДОО</w:t>
      </w:r>
      <w:r w:rsidRPr="00A61BE7">
        <w:rPr>
          <w:rFonts w:ascii="Times New Roman" w:hAnsi="Times New Roman"/>
          <w:sz w:val="28"/>
          <w:szCs w:val="28"/>
        </w:rPr>
        <w:t xml:space="preserve"> на ФГОС </w:t>
      </w:r>
      <w:proofErr w:type="gramStart"/>
      <w:r w:rsidRPr="00A61BE7">
        <w:rPr>
          <w:rFonts w:ascii="Times New Roman" w:hAnsi="Times New Roman"/>
          <w:sz w:val="28"/>
          <w:szCs w:val="28"/>
        </w:rPr>
        <w:t>ДО</w:t>
      </w:r>
      <w:proofErr w:type="gramEnd"/>
      <w:r w:rsidRPr="00A61BE7">
        <w:rPr>
          <w:rFonts w:ascii="Times New Roman" w:hAnsi="Times New Roman"/>
          <w:sz w:val="28"/>
          <w:szCs w:val="28"/>
        </w:rPr>
        <w:t xml:space="preserve"> </w:t>
      </w:r>
    </w:p>
    <w:p w:rsidR="000A15DD" w:rsidRPr="00A61BE7" w:rsidRDefault="000A15DD" w:rsidP="000A15DD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61BE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61BE7">
        <w:rPr>
          <w:rFonts w:ascii="Times New Roman" w:hAnsi="Times New Roman"/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61BE7">
          <w:rPr>
            <w:rFonts w:ascii="Times New Roman" w:hAnsi="Times New Roman"/>
            <w:sz w:val="28"/>
            <w:szCs w:val="28"/>
          </w:rPr>
          <w:t>2013 г</w:t>
        </w:r>
      </w:smartTag>
      <w:r w:rsidRPr="00A61BE7">
        <w:rPr>
          <w:rFonts w:ascii="Times New Roman" w:hAnsi="Times New Roman"/>
          <w:sz w:val="28"/>
          <w:szCs w:val="28"/>
        </w:rPr>
        <w:t xml:space="preserve">. № 1155  «Об утверждении </w:t>
      </w:r>
      <w:r w:rsidRPr="00A61BE7">
        <w:rPr>
          <w:rFonts w:ascii="Times New Roman" w:hAnsi="Times New Roman"/>
          <w:sz w:val="28"/>
          <w:szCs w:val="28"/>
        </w:rPr>
        <w:lastRenderedPageBreak/>
        <w:t>федерального государственного образовательного стандарта дошкольного образования»</w:t>
      </w:r>
    </w:p>
    <w:p w:rsidR="000A15DD" w:rsidRPr="00A61BE7" w:rsidRDefault="000A15DD" w:rsidP="000A15DD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>информация для родителей о стандарте дошкольного образования</w:t>
      </w:r>
    </w:p>
    <w:p w:rsidR="000A15DD" w:rsidRPr="00A61BE7" w:rsidRDefault="000A15DD" w:rsidP="000A15D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BE7">
        <w:rPr>
          <w:rFonts w:ascii="Times New Roman" w:hAnsi="Times New Roman"/>
          <w:sz w:val="28"/>
          <w:szCs w:val="28"/>
        </w:rPr>
        <w:t>оформлен информационный стенд для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0A15DD" w:rsidRDefault="000A15DD" w:rsidP="000A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61BE7">
        <w:rPr>
          <w:rFonts w:ascii="Times New Roman" w:hAnsi="Times New Roman"/>
          <w:sz w:val="28"/>
          <w:szCs w:val="28"/>
        </w:rPr>
        <w:t xml:space="preserve"> целью обновления развивающей предметно-пространственной среды в соответствии с ООП </w:t>
      </w:r>
      <w:proofErr w:type="gramStart"/>
      <w:r w:rsidRPr="00A61BE7">
        <w:rPr>
          <w:rFonts w:ascii="Times New Roman" w:hAnsi="Times New Roman"/>
          <w:sz w:val="28"/>
          <w:szCs w:val="28"/>
        </w:rPr>
        <w:t>ДО</w:t>
      </w:r>
      <w:proofErr w:type="gramEnd"/>
      <w:r w:rsidRPr="00A61BE7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приобретено игровое оборудование и дидактический материал по ФГОС</w:t>
      </w:r>
      <w:r w:rsidRPr="00A61BE7">
        <w:rPr>
          <w:rFonts w:ascii="Times New Roman" w:hAnsi="Times New Roman"/>
          <w:sz w:val="28"/>
          <w:szCs w:val="28"/>
        </w:rPr>
        <w:t>.</w:t>
      </w:r>
    </w:p>
    <w:p w:rsidR="000A15DD" w:rsidRPr="00A61BE7" w:rsidRDefault="000A15DD" w:rsidP="000A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5DD" w:rsidRPr="00FA64DB" w:rsidRDefault="000A15DD" w:rsidP="000A1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t>Нормативно - правовое обеспечение введения Федерального  государственного  образовательного стандарта дошкольного образования</w:t>
      </w:r>
    </w:p>
    <w:p w:rsidR="000A15DD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64DB">
        <w:rPr>
          <w:rFonts w:ascii="Times New Roman" w:hAnsi="Times New Roman"/>
          <w:sz w:val="28"/>
          <w:szCs w:val="28"/>
        </w:rPr>
        <w:t>Работа  по  введение  в  действие Федерального  государственного  образовательного стандарта дошкольного образования  проводилась  ГБОУ СОШ структурного подразделения детский сад «</w:t>
      </w:r>
      <w:r>
        <w:rPr>
          <w:rFonts w:ascii="Times New Roman" w:hAnsi="Times New Roman"/>
          <w:sz w:val="28"/>
          <w:szCs w:val="28"/>
        </w:rPr>
        <w:t>Улыбка</w:t>
      </w:r>
      <w:r w:rsidRPr="00FA64DB">
        <w:rPr>
          <w:rFonts w:ascii="Times New Roman" w:hAnsi="Times New Roman"/>
          <w:sz w:val="28"/>
          <w:szCs w:val="28"/>
        </w:rPr>
        <w:t xml:space="preserve">»   в  течение  всего  учебного  года.  Руководствуясь  приказом  Министерства  образования  и  науки Российской  Федерации  от  «17» октября  </w:t>
      </w:r>
      <w:smartTag w:uri="urn:schemas-microsoft-com:office:smarttags" w:element="metricconverter">
        <w:smartTagPr>
          <w:attr w:name="ProductID" w:val="2013 г"/>
        </w:smartTagPr>
        <w:r w:rsidRPr="00FA64DB">
          <w:rPr>
            <w:rFonts w:ascii="Times New Roman" w:hAnsi="Times New Roman"/>
            <w:sz w:val="28"/>
            <w:szCs w:val="28"/>
          </w:rPr>
          <w:t>2013 г</w:t>
        </w:r>
      </w:smartTag>
      <w:r w:rsidRPr="00FA64DB">
        <w:rPr>
          <w:rFonts w:ascii="Times New Roman" w:hAnsi="Times New Roman"/>
          <w:sz w:val="28"/>
          <w:szCs w:val="28"/>
        </w:rPr>
        <w:t xml:space="preserve">. № 1155 «Об  утверждении   Федерального государственного образовательного стандарта дошкольного образования.  Был  разработан  план – график  переходного периода по обеспечению введения Федерального государственного образовательного стандарта дошкольного образования  на 2013-2016 годы, также был написан приказ о создании творческой группы, куда входили  старший воспитатель, педагоги, специалисты. 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DD" w:rsidRPr="00FA64DB" w:rsidRDefault="000A15DD" w:rsidP="000A1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t>Методическое и аналитическое обеспечение реализации Федерального  государственного  образовательного стандарта дошкольного образования</w:t>
      </w:r>
    </w:p>
    <w:p w:rsidR="000A15DD" w:rsidRPr="00FA64DB" w:rsidRDefault="000A15DD" w:rsidP="000A15DD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 Всеми  педагогами  Д</w:t>
      </w:r>
      <w:r>
        <w:rPr>
          <w:rFonts w:ascii="Times New Roman" w:hAnsi="Times New Roman"/>
          <w:sz w:val="28"/>
          <w:szCs w:val="28"/>
        </w:rPr>
        <w:t>ОО</w:t>
      </w:r>
      <w:r w:rsidRPr="00FA64DB">
        <w:rPr>
          <w:rFonts w:ascii="Times New Roman" w:hAnsi="Times New Roman"/>
          <w:sz w:val="28"/>
          <w:szCs w:val="28"/>
        </w:rPr>
        <w:t xml:space="preserve"> был  самостоятельно  изучен приказ  Министерства образования и науки Российской Федерации № 1155,  а  так  же  проведено  коллегиальное  совещание  по  вопросам  изучения  федерального  государственного  образовательного стандарта дошкольного образования. После  самостоятельного  изучения содержания  приказа на  коллегиальном  совещании  педагоги  Д</w:t>
      </w:r>
      <w:r>
        <w:rPr>
          <w:rFonts w:ascii="Times New Roman" w:hAnsi="Times New Roman"/>
          <w:sz w:val="28"/>
          <w:szCs w:val="28"/>
        </w:rPr>
        <w:t>ОО</w:t>
      </w:r>
      <w:r w:rsidRPr="00FA64DB">
        <w:rPr>
          <w:rFonts w:ascii="Times New Roman" w:hAnsi="Times New Roman"/>
          <w:sz w:val="28"/>
          <w:szCs w:val="28"/>
        </w:rPr>
        <w:t xml:space="preserve">  во  главе  руководителя и  старшего воспитателя  по  </w:t>
      </w:r>
      <w:proofErr w:type="spellStart"/>
      <w:r w:rsidRPr="00FA64D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A64DB">
        <w:rPr>
          <w:rFonts w:ascii="Times New Roman" w:hAnsi="Times New Roman"/>
          <w:sz w:val="28"/>
          <w:szCs w:val="28"/>
        </w:rPr>
        <w:t>-методической  работе  обсудили  основные  направления  деятельности  Д</w:t>
      </w:r>
      <w:r>
        <w:rPr>
          <w:rFonts w:ascii="Times New Roman" w:hAnsi="Times New Roman"/>
          <w:sz w:val="28"/>
          <w:szCs w:val="28"/>
        </w:rPr>
        <w:t>ОО</w:t>
      </w:r>
      <w:r w:rsidRPr="00FA64DB">
        <w:rPr>
          <w:rFonts w:ascii="Times New Roman" w:hAnsi="Times New Roman"/>
          <w:sz w:val="28"/>
          <w:szCs w:val="28"/>
        </w:rPr>
        <w:t xml:space="preserve">  по  реализации  федерального государственного  образовательного стандарта дошкольного образования,  а  так  же некоторые  вопросы,  вызвавшие  у  педагогов  затруднения: - требования к структуре разработки рабочей программы  дошкольного образования. В течение учебного года были проведены: 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- практикум</w:t>
      </w:r>
      <w:r w:rsidRPr="00FA64DB">
        <w:rPr>
          <w:rFonts w:ascii="Times New Roman" w:hAnsi="Times New Roman"/>
          <w:sz w:val="28"/>
          <w:szCs w:val="28"/>
        </w:rPr>
        <w:t xml:space="preserve"> «Знакомство с проектом  ФГОС дошкольного образования и с Федеральным Законом «Об образовании в Российской Федерации» </w:t>
      </w:r>
    </w:p>
    <w:p w:rsidR="000A15DD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Консультация:</w:t>
      </w:r>
      <w:r w:rsidRPr="00FA64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ФГОС ДО»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комфортной предметно – развивающей среды в ДОО»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Тематическое обсуждение «Изучение и сравнительный анализ ФГТ И ФГОС </w:t>
      </w:r>
      <w:proofErr w:type="gramStart"/>
      <w:r w:rsidRPr="00FA64DB">
        <w:rPr>
          <w:rFonts w:ascii="Times New Roman" w:hAnsi="Times New Roman"/>
          <w:sz w:val="28"/>
          <w:szCs w:val="28"/>
        </w:rPr>
        <w:t>ДО</w:t>
      </w:r>
      <w:proofErr w:type="gramEnd"/>
      <w:r w:rsidRPr="00FA64DB">
        <w:rPr>
          <w:rFonts w:ascii="Times New Roman" w:hAnsi="Times New Roman"/>
          <w:sz w:val="28"/>
          <w:szCs w:val="28"/>
        </w:rPr>
        <w:t>».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lastRenderedPageBreak/>
        <w:t xml:space="preserve">Тематическое обсуждение публикаций по ФГОС </w:t>
      </w:r>
      <w:proofErr w:type="gramStart"/>
      <w:r w:rsidRPr="00FA64DB">
        <w:rPr>
          <w:rFonts w:ascii="Times New Roman" w:hAnsi="Times New Roman"/>
          <w:sz w:val="28"/>
          <w:szCs w:val="28"/>
        </w:rPr>
        <w:t>ДО</w:t>
      </w:r>
      <w:proofErr w:type="gramEnd"/>
      <w:r w:rsidRPr="00FA64DB">
        <w:rPr>
          <w:rFonts w:ascii="Times New Roman" w:hAnsi="Times New Roman"/>
          <w:sz w:val="28"/>
          <w:szCs w:val="28"/>
        </w:rPr>
        <w:t>.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Педсовет – деловая игра: </w:t>
      </w:r>
      <w:r w:rsidRPr="00FA64DB"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– новые возможности</w:t>
      </w:r>
      <w:r w:rsidRPr="00FA64DB">
        <w:rPr>
          <w:sz w:val="28"/>
          <w:szCs w:val="28"/>
        </w:rPr>
        <w:t>».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64DB">
        <w:rPr>
          <w:sz w:val="28"/>
          <w:szCs w:val="28"/>
        </w:rPr>
        <w:t xml:space="preserve"> </w:t>
      </w:r>
      <w:r w:rsidRPr="00FA64DB">
        <w:rPr>
          <w:rFonts w:ascii="Times New Roman" w:hAnsi="Times New Roman"/>
          <w:sz w:val="28"/>
          <w:szCs w:val="28"/>
        </w:rPr>
        <w:t>Анкетирование педагогов «Современный воспитатель»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Практикум</w:t>
      </w:r>
      <w:r w:rsidRPr="00FA64DB">
        <w:rPr>
          <w:rFonts w:ascii="Times New Roman" w:hAnsi="Times New Roman"/>
          <w:color w:val="000000"/>
          <w:sz w:val="28"/>
          <w:szCs w:val="28"/>
        </w:rPr>
        <w:t xml:space="preserve"> «Использование информационно-коммуникативных технологий в учебно-воспитательном процессе как одного из критериев повы</w:t>
      </w:r>
      <w:r>
        <w:rPr>
          <w:rFonts w:ascii="Times New Roman" w:hAnsi="Times New Roman"/>
          <w:color w:val="000000"/>
          <w:sz w:val="28"/>
          <w:szCs w:val="28"/>
        </w:rPr>
        <w:t>шения качества образования в ДОО</w:t>
      </w:r>
      <w:r w:rsidRPr="00FA64DB">
        <w:rPr>
          <w:rFonts w:ascii="Times New Roman" w:hAnsi="Times New Roman"/>
          <w:color w:val="000000"/>
          <w:sz w:val="28"/>
          <w:szCs w:val="28"/>
        </w:rPr>
        <w:t>».</w:t>
      </w:r>
    </w:p>
    <w:p w:rsidR="000A15DD" w:rsidRPr="00FA64DB" w:rsidRDefault="000A15DD" w:rsidP="000A15D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Собеседование по темам самообразования педагогов (с просмотром накопительных папок).  </w:t>
      </w:r>
    </w:p>
    <w:p w:rsidR="000A15DD" w:rsidRPr="00FA64DB" w:rsidRDefault="000A15DD" w:rsidP="000A15D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t>Анализ образовательной программы дошкольного образования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Примерной о</w:t>
      </w:r>
      <w:r w:rsidRPr="00FA64DB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 общеобразовательной программой, реализуемой в ДОО</w:t>
      </w:r>
      <w:r w:rsidRPr="00FA64DB">
        <w:rPr>
          <w:rFonts w:ascii="Times New Roman" w:hAnsi="Times New Roman"/>
          <w:sz w:val="28"/>
          <w:szCs w:val="28"/>
        </w:rPr>
        <w:t xml:space="preserve">, обеспечивающей целостность </w:t>
      </w:r>
      <w:proofErr w:type="spellStart"/>
      <w:r w:rsidRPr="00FA64D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A64DB">
        <w:rPr>
          <w:rFonts w:ascii="Times New Roman" w:hAnsi="Times New Roman"/>
          <w:sz w:val="28"/>
          <w:szCs w:val="28"/>
        </w:rPr>
        <w:t xml:space="preserve">-образовательного процесса, является </w:t>
      </w:r>
      <w:r>
        <w:rPr>
          <w:rFonts w:ascii="Times New Roman" w:hAnsi="Times New Roman"/>
          <w:sz w:val="28"/>
          <w:szCs w:val="28"/>
        </w:rPr>
        <w:t xml:space="preserve">ООП ДОО на основе программы </w:t>
      </w:r>
      <w:r w:rsidRPr="00FA64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FA64DB">
        <w:rPr>
          <w:rFonts w:ascii="Times New Roman" w:hAnsi="Times New Roman"/>
          <w:sz w:val="28"/>
          <w:szCs w:val="28"/>
        </w:rPr>
        <w:t xml:space="preserve">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4DB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FA64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4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.В.Гербовой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(2014</w:t>
      </w:r>
      <w:r w:rsidRPr="00FA64DB">
        <w:rPr>
          <w:rFonts w:ascii="Times New Roman" w:hAnsi="Times New Roman"/>
          <w:sz w:val="28"/>
          <w:szCs w:val="28"/>
        </w:rPr>
        <w:t xml:space="preserve">г.) В данной  сфере происходит развитие ребенка как субъекта познания: его любознательности, инициативности, самостоятельности в поиске новых впечатлений, опробовании разных способов действия, ответов на возникающие его вопросы, решении проблемных ситуаций. Развиваются общие представления ребенка об окружающем мире, о себе, о других людях. 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>В результате  анализа перспективно - тематических, календарных планов образовательной работы, бесед с воспитателями, наблюдения педагогического процесса, обследования предметно-пространственной среды в группах, выявлено следующее: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>- тематические планы по основным разделам  имеются и составлены  в соответствии с требованиями к их написанию;</w:t>
      </w:r>
    </w:p>
    <w:p w:rsidR="000A15DD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>- календарное планирование образовательной работы ведется на основе плана-программы, других программно - методических материалов по разделам программы;</w:t>
      </w:r>
    </w:p>
    <w:p w:rsidR="000A15DD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4DB">
        <w:rPr>
          <w:rFonts w:ascii="Times New Roman" w:hAnsi="Times New Roman"/>
          <w:sz w:val="28"/>
          <w:szCs w:val="28"/>
        </w:rPr>
        <w:t>занятия планируются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ФГОС.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A64DB">
        <w:rPr>
          <w:rFonts w:ascii="Times New Roman" w:hAnsi="Times New Roman"/>
          <w:sz w:val="28"/>
          <w:szCs w:val="28"/>
        </w:rPr>
        <w:t>Также планируются индивидуальная  работа, труд в природе, наблюдения, опытно-экспериментальная деятельность, проблемные ситуации, беседы, чтение литературных произведений, подвижные игры и другие виды деятельности.                Воспитателями  тщательно продумывается содержание развивающей среды по возрастам. Они еженедельно обновляют игровую и наглядно дидактическую среду в зависимости от единой темы. При планировании педагоги предусматривают виды самостоятельной свободной детской деятельности в специально подготовленной развиваю</w:t>
      </w:r>
      <w:r>
        <w:rPr>
          <w:rFonts w:ascii="Times New Roman" w:hAnsi="Times New Roman"/>
          <w:sz w:val="28"/>
          <w:szCs w:val="28"/>
        </w:rPr>
        <w:t>щей среде ДОО</w:t>
      </w:r>
      <w:r w:rsidRPr="00FA64DB">
        <w:rPr>
          <w:rFonts w:ascii="Times New Roman" w:hAnsi="Times New Roman"/>
          <w:sz w:val="28"/>
          <w:szCs w:val="28"/>
        </w:rPr>
        <w:t xml:space="preserve">, где дети могут овладевать навыками в самостоятельных играх и взаимодействии с окружающей средой. Иллюстрации, книги, игрушки, макеты, работы детей, использованные на тематической неделе, оформляются в группе, чтобы дети вне организованной образовательной деятельности повторно рассматривали, использовали для игры, беседовали со сверстниками в свободной обстановке и тем самым закрепляли свои знания по теме. 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4DB">
        <w:rPr>
          <w:rFonts w:ascii="Times New Roman" w:hAnsi="Times New Roman"/>
          <w:b/>
          <w:sz w:val="28"/>
          <w:szCs w:val="28"/>
        </w:rPr>
        <w:lastRenderedPageBreak/>
        <w:t>Кадровое обеспечение введения Федерального  государственного  образовательного ст</w:t>
      </w:r>
      <w:r>
        <w:rPr>
          <w:rFonts w:ascii="Times New Roman" w:hAnsi="Times New Roman"/>
          <w:b/>
          <w:sz w:val="28"/>
          <w:szCs w:val="28"/>
        </w:rPr>
        <w:t>андарта дошкольного образования</w:t>
      </w:r>
      <w:r w:rsidRPr="00FA64DB">
        <w:rPr>
          <w:rFonts w:ascii="Times New Roman" w:hAnsi="Times New Roman"/>
          <w:b/>
          <w:sz w:val="28"/>
          <w:szCs w:val="28"/>
        </w:rPr>
        <w:t xml:space="preserve"> </w:t>
      </w:r>
    </w:p>
    <w:p w:rsidR="000A15DD" w:rsidRPr="00FA64DB" w:rsidRDefault="000A15DD" w:rsidP="000A15D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64DB">
        <w:rPr>
          <w:rFonts w:ascii="Times New Roman" w:hAnsi="Times New Roman"/>
          <w:sz w:val="28"/>
          <w:szCs w:val="28"/>
        </w:rPr>
        <w:t>Введение Федерального государственного образовательного стандарта привело к необходимости перестройки деятельности  педагога, работающего с детьми дошкольного возраста. В связи с этим в нашем детском саду составлен план-график повышения квалификации педагогов в рамках подготовки внедрения Федерального государственного образовательного стандарта дошкольного образования в ДО</w:t>
      </w:r>
      <w:r>
        <w:rPr>
          <w:rFonts w:ascii="Times New Roman" w:hAnsi="Times New Roman"/>
          <w:sz w:val="28"/>
          <w:szCs w:val="28"/>
        </w:rPr>
        <w:t>О.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2014-2015</w:t>
      </w:r>
      <w:r w:rsidRPr="00FA64DB">
        <w:rPr>
          <w:rFonts w:ascii="Times New Roman" w:hAnsi="Times New Roman"/>
          <w:sz w:val="28"/>
          <w:szCs w:val="28"/>
        </w:rPr>
        <w:t xml:space="preserve"> учебный год  прошли курсы повышения квалификационной </w:t>
      </w:r>
      <w:r>
        <w:rPr>
          <w:rFonts w:ascii="Times New Roman" w:hAnsi="Times New Roman"/>
          <w:sz w:val="28"/>
          <w:szCs w:val="28"/>
        </w:rPr>
        <w:t>категории при СИПКРО 9</w:t>
      </w:r>
      <w:r w:rsidRPr="00FA64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педагогов.  Т</w:t>
      </w:r>
      <w:r w:rsidRPr="00FA64DB">
        <w:rPr>
          <w:rFonts w:ascii="Times New Roman" w:hAnsi="Times New Roman"/>
          <w:sz w:val="28"/>
          <w:szCs w:val="28"/>
        </w:rPr>
        <w:t xml:space="preserve">емы, которые соответствовали  введения ФГОС </w:t>
      </w:r>
      <w:proofErr w:type="gramStart"/>
      <w:r w:rsidRPr="00FA64DB">
        <w:rPr>
          <w:rFonts w:ascii="Times New Roman" w:hAnsi="Times New Roman"/>
          <w:sz w:val="28"/>
          <w:szCs w:val="28"/>
        </w:rPr>
        <w:t>ДО</w:t>
      </w:r>
      <w:proofErr w:type="gramEnd"/>
      <w:r w:rsidRPr="00FA64DB">
        <w:rPr>
          <w:rFonts w:ascii="Times New Roman" w:hAnsi="Times New Roman"/>
          <w:sz w:val="28"/>
          <w:szCs w:val="28"/>
        </w:rPr>
        <w:t xml:space="preserve">: - </w:t>
      </w:r>
      <w:proofErr w:type="gramStart"/>
      <w:r w:rsidRPr="00FA64DB">
        <w:rPr>
          <w:rFonts w:ascii="Times New Roman" w:hAnsi="Times New Roman"/>
          <w:sz w:val="28"/>
          <w:szCs w:val="28"/>
        </w:rPr>
        <w:t>«Игровые технологи</w:t>
      </w:r>
      <w:r>
        <w:rPr>
          <w:rFonts w:ascii="Times New Roman" w:hAnsi="Times New Roman"/>
          <w:sz w:val="28"/>
          <w:szCs w:val="28"/>
        </w:rPr>
        <w:t>и в образовательном процессе ДОО</w:t>
      </w:r>
      <w:r w:rsidRPr="00FA64DB">
        <w:rPr>
          <w:rFonts w:ascii="Times New Roman" w:hAnsi="Times New Roman"/>
          <w:sz w:val="28"/>
          <w:szCs w:val="28"/>
        </w:rPr>
        <w:t xml:space="preserve"> по введению ФГОС ДО»,  «Основные направления региональной образовательной политики в контексте модерни</w:t>
      </w:r>
      <w:r>
        <w:rPr>
          <w:rFonts w:ascii="Times New Roman" w:hAnsi="Times New Roman"/>
          <w:sz w:val="28"/>
          <w:szCs w:val="28"/>
        </w:rPr>
        <w:t>зации российского образования»,</w:t>
      </w:r>
      <w:r w:rsidRPr="00FA64DB">
        <w:rPr>
          <w:rFonts w:ascii="Times New Roman" w:hAnsi="Times New Roman"/>
          <w:sz w:val="28"/>
          <w:szCs w:val="28"/>
        </w:rPr>
        <w:t xml:space="preserve"> «Современные информационные коммуникационные технологии в дошкольном образовании», «Современные информационные и коммуникационные технологии в дошкольном образовании», «Обновление содержания работы с детьми дошкольного возраста».</w:t>
      </w:r>
      <w:proofErr w:type="gramEnd"/>
    </w:p>
    <w:p w:rsidR="000A15DD" w:rsidRPr="00FA64DB" w:rsidRDefault="000A15DD" w:rsidP="000A15DD">
      <w:pPr>
        <w:pStyle w:val="1"/>
        <w:jc w:val="both"/>
        <w:rPr>
          <w:b w:val="0"/>
          <w:sz w:val="28"/>
          <w:szCs w:val="28"/>
        </w:rPr>
      </w:pPr>
      <w:r w:rsidRPr="00FA64DB">
        <w:rPr>
          <w:b w:val="0"/>
          <w:sz w:val="28"/>
          <w:szCs w:val="28"/>
        </w:rPr>
        <w:t xml:space="preserve">              Педагоги также имели возможность повышать свою квалификацию на                         проводимых МО,  семинарах, практикумах, педагогических  советах, консультациях, открытых мероприятиях. Педагоги охотно делятся профессиональным опытом,  участвуют </w:t>
      </w:r>
      <w:r>
        <w:rPr>
          <w:b w:val="0"/>
          <w:sz w:val="28"/>
          <w:szCs w:val="28"/>
        </w:rPr>
        <w:t xml:space="preserve">в </w:t>
      </w:r>
      <w:r w:rsidRPr="00FA64DB">
        <w:rPr>
          <w:b w:val="0"/>
          <w:sz w:val="28"/>
          <w:szCs w:val="28"/>
        </w:rPr>
        <w:t>форумах, научно-практической конференции, конкурсах профессионального мастерства, конкурсах творческих работ.</w:t>
      </w:r>
    </w:p>
    <w:p w:rsidR="000A15DD" w:rsidRPr="00FA64DB" w:rsidRDefault="000A15DD" w:rsidP="000A15D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объединения в ДОО</w:t>
      </w:r>
      <w:r w:rsidRPr="00FA64DB">
        <w:rPr>
          <w:rFonts w:ascii="Times New Roman" w:hAnsi="Times New Roman"/>
          <w:b/>
          <w:sz w:val="28"/>
          <w:szCs w:val="28"/>
        </w:rPr>
        <w:t xml:space="preserve"> </w:t>
      </w:r>
    </w:p>
    <w:p w:rsidR="000A15DD" w:rsidRDefault="000A15DD" w:rsidP="000A1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районное методическое объединение для работников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тему: «Формирование нравственно – патриотических ценностей у дошкольников в соответствии с ФГОС»</w:t>
      </w:r>
    </w:p>
    <w:p w:rsidR="000A15DD" w:rsidRDefault="000A15DD" w:rsidP="000A15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64DB">
        <w:rPr>
          <w:rFonts w:ascii="Times New Roman" w:hAnsi="Times New Roman"/>
          <w:sz w:val="28"/>
          <w:szCs w:val="28"/>
        </w:rPr>
        <w:t xml:space="preserve">   </w:t>
      </w:r>
      <w:r w:rsidRPr="00FA64DB">
        <w:rPr>
          <w:rStyle w:val="a3"/>
          <w:rFonts w:ascii="Times New Roman" w:hAnsi="Times New Roman"/>
          <w:sz w:val="28"/>
          <w:szCs w:val="28"/>
          <w:u w:val="single"/>
        </w:rPr>
        <w:t>Общие родительские встречи</w:t>
      </w:r>
    </w:p>
    <w:p w:rsidR="000A15DD" w:rsidRPr="0006074E" w:rsidRDefault="000A15DD" w:rsidP="000A15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3364">
        <w:rPr>
          <w:rFonts w:ascii="Times New Roman" w:hAnsi="Times New Roman"/>
          <w:bCs/>
          <w:sz w:val="28"/>
          <w:szCs w:val="28"/>
        </w:rPr>
        <w:t xml:space="preserve">Проводились </w:t>
      </w:r>
      <w:proofErr w:type="spellStart"/>
      <w:r w:rsidRPr="001F3364">
        <w:rPr>
          <w:rFonts w:ascii="Times New Roman" w:hAnsi="Times New Roman"/>
          <w:bCs/>
          <w:sz w:val="28"/>
          <w:szCs w:val="28"/>
        </w:rPr>
        <w:t>общесадиковские</w:t>
      </w:r>
      <w:proofErr w:type="spellEnd"/>
      <w:r w:rsidRPr="001F3364">
        <w:rPr>
          <w:rFonts w:ascii="Times New Roman" w:hAnsi="Times New Roman"/>
          <w:bCs/>
          <w:sz w:val="28"/>
          <w:szCs w:val="28"/>
        </w:rPr>
        <w:t xml:space="preserve"> и групповые родительские собрания, где знакомили родителей с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Pr="00FA64DB">
        <w:rPr>
          <w:rFonts w:ascii="Times New Roman" w:hAnsi="Times New Roman"/>
          <w:sz w:val="28"/>
          <w:szCs w:val="28"/>
        </w:rPr>
        <w:t>«Об образовании в РФ» от 29.12.2012г. №273-ФЗ</w:t>
      </w:r>
      <w:r>
        <w:rPr>
          <w:rFonts w:ascii="Times New Roman" w:hAnsi="Times New Roman"/>
          <w:sz w:val="28"/>
          <w:szCs w:val="28"/>
        </w:rPr>
        <w:t>, ФГОС ДО, с основной общеобразовательной программой  ДОО.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>Работа  творческой  группы велась  по  разным  направлениям. В  течение учебного  года  участниками  творческой  группы  были  проработаны  следующие  вопросы: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- организация  </w:t>
      </w:r>
      <w:r>
        <w:rPr>
          <w:rFonts w:ascii="Times New Roman" w:hAnsi="Times New Roman"/>
          <w:sz w:val="28"/>
          <w:szCs w:val="28"/>
        </w:rPr>
        <w:t>режима  пребывания  детей  в  ДОО</w:t>
      </w:r>
      <w:r w:rsidRPr="00FA64DB">
        <w:rPr>
          <w:rFonts w:ascii="Times New Roman" w:hAnsi="Times New Roman"/>
          <w:sz w:val="28"/>
          <w:szCs w:val="28"/>
        </w:rPr>
        <w:t>;</w:t>
      </w:r>
    </w:p>
    <w:p w:rsidR="000A15DD" w:rsidRPr="00FA64DB" w:rsidRDefault="000A15DD" w:rsidP="000A1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 - перечень основных образовательных областей, по которому должны б</w:t>
      </w:r>
      <w:r>
        <w:rPr>
          <w:rFonts w:ascii="Times New Roman" w:hAnsi="Times New Roman"/>
          <w:sz w:val="28"/>
          <w:szCs w:val="28"/>
        </w:rPr>
        <w:t>ыть написаны</w:t>
      </w:r>
      <w:r w:rsidRPr="00FA64DB">
        <w:rPr>
          <w:rFonts w:ascii="Times New Roman" w:hAnsi="Times New Roman"/>
          <w:sz w:val="28"/>
          <w:szCs w:val="28"/>
        </w:rPr>
        <w:t xml:space="preserve">    тематические планы;</w:t>
      </w:r>
    </w:p>
    <w:p w:rsidR="000A15DD" w:rsidRPr="00FA64DB" w:rsidRDefault="000A15DD" w:rsidP="000A15DD">
      <w:pPr>
        <w:spacing w:after="0" w:line="240" w:lineRule="auto"/>
        <w:jc w:val="both"/>
        <w:rPr>
          <w:rStyle w:val="c7"/>
          <w:sz w:val="28"/>
          <w:szCs w:val="28"/>
        </w:rPr>
      </w:pPr>
      <w:r w:rsidRPr="00FA64DB">
        <w:rPr>
          <w:rStyle w:val="c7"/>
          <w:sz w:val="28"/>
          <w:szCs w:val="28"/>
        </w:rPr>
        <w:t>-</w:t>
      </w:r>
      <w:r>
        <w:rPr>
          <w:rStyle w:val="c7"/>
          <w:sz w:val="28"/>
          <w:szCs w:val="28"/>
        </w:rPr>
        <w:t xml:space="preserve"> </w:t>
      </w:r>
      <w:r w:rsidRPr="00FA64DB">
        <w:rPr>
          <w:rStyle w:val="c7"/>
          <w:rFonts w:ascii="Times New Roman" w:hAnsi="Times New Roman"/>
          <w:sz w:val="28"/>
          <w:szCs w:val="28"/>
        </w:rPr>
        <w:t>требования к результатам освоения основной образовательной программе</w:t>
      </w:r>
      <w:r w:rsidRPr="00FA64DB">
        <w:rPr>
          <w:rStyle w:val="c7"/>
          <w:sz w:val="28"/>
          <w:szCs w:val="28"/>
        </w:rPr>
        <w:t xml:space="preserve"> </w:t>
      </w:r>
      <w:proofErr w:type="gramStart"/>
      <w:r w:rsidRPr="001F3364">
        <w:rPr>
          <w:rStyle w:val="c7"/>
          <w:rFonts w:ascii="Times New Roman" w:hAnsi="Times New Roman"/>
          <w:sz w:val="28"/>
          <w:szCs w:val="28"/>
        </w:rPr>
        <w:t>ДО</w:t>
      </w:r>
      <w:proofErr w:type="gramEnd"/>
      <w:r w:rsidRPr="00FA64DB">
        <w:rPr>
          <w:rStyle w:val="c7"/>
          <w:sz w:val="28"/>
          <w:szCs w:val="28"/>
        </w:rPr>
        <w:t>;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Style w:val="c7"/>
          <w:sz w:val="28"/>
          <w:szCs w:val="28"/>
        </w:rPr>
        <w:t xml:space="preserve">- </w:t>
      </w:r>
      <w:r w:rsidRPr="00FA64DB">
        <w:rPr>
          <w:rStyle w:val="c7"/>
          <w:rFonts w:ascii="Times New Roman" w:hAnsi="Times New Roman"/>
          <w:sz w:val="28"/>
          <w:szCs w:val="28"/>
        </w:rPr>
        <w:t>требования  пересмотра и формы  планирования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>- целевые  ориентиры на этапе завершения  дошкольного образования.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         Результат  работы  творческой  группы:    режимы   пребывания  детей  в  ДОУ  в  соответствии  с  СанПиН  и   Федерального государственного стандарта. Перечень основных образовательных областей, по которому должны быть написаны тематические планы: - социально-коммуникативное, </w:t>
      </w:r>
      <w:r w:rsidRPr="00FA64DB">
        <w:rPr>
          <w:rFonts w:ascii="Times New Roman" w:hAnsi="Times New Roman"/>
          <w:sz w:val="28"/>
          <w:szCs w:val="28"/>
        </w:rPr>
        <w:lastRenderedPageBreak/>
        <w:t xml:space="preserve">- познавательное развитие,  - речевое развитие, </w:t>
      </w:r>
      <w:r w:rsidRPr="00FA64DB">
        <w:rPr>
          <w:rStyle w:val="c7"/>
          <w:sz w:val="28"/>
          <w:szCs w:val="28"/>
        </w:rPr>
        <w:t>-</w:t>
      </w:r>
      <w:r>
        <w:rPr>
          <w:rStyle w:val="c7"/>
          <w:sz w:val="28"/>
          <w:szCs w:val="28"/>
        </w:rPr>
        <w:t xml:space="preserve"> </w:t>
      </w:r>
      <w:r w:rsidRPr="00FA64DB">
        <w:rPr>
          <w:rStyle w:val="c7"/>
          <w:rFonts w:ascii="Times New Roman" w:hAnsi="Times New Roman"/>
          <w:sz w:val="28"/>
          <w:szCs w:val="28"/>
        </w:rPr>
        <w:t>требования к результатам освоения основной образовательной программе ДО; - требования  пересмотра и формы  планирования</w:t>
      </w:r>
      <w:r w:rsidRPr="00FA64DB">
        <w:rPr>
          <w:rFonts w:ascii="Times New Roman" w:hAnsi="Times New Roman"/>
          <w:sz w:val="28"/>
          <w:szCs w:val="28"/>
        </w:rPr>
        <w:t>, - целевые  ориентиры на этапе завершения  дошкольного образования.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>Ведется работа по по</w:t>
      </w:r>
      <w:r>
        <w:rPr>
          <w:rFonts w:ascii="Times New Roman" w:hAnsi="Times New Roman"/>
          <w:sz w:val="28"/>
          <w:szCs w:val="28"/>
        </w:rPr>
        <w:t>полнению материалов на сайте ДОО</w:t>
      </w:r>
      <w:r w:rsidRPr="00FA64DB">
        <w:rPr>
          <w:rFonts w:ascii="Times New Roman" w:hAnsi="Times New Roman"/>
          <w:sz w:val="28"/>
          <w:szCs w:val="28"/>
        </w:rPr>
        <w:t>.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D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A64DB">
        <w:rPr>
          <w:rFonts w:ascii="Times New Roman" w:hAnsi="Times New Roman"/>
          <w:sz w:val="28"/>
          <w:szCs w:val="28"/>
        </w:rPr>
        <w:t xml:space="preserve">Исходя  из  вышеперечисленного  можно  сделать  </w:t>
      </w:r>
      <w:r w:rsidRPr="00FA64DB">
        <w:rPr>
          <w:rFonts w:ascii="Times New Roman" w:hAnsi="Times New Roman"/>
          <w:b/>
          <w:sz w:val="28"/>
          <w:szCs w:val="28"/>
        </w:rPr>
        <w:t xml:space="preserve">вывод </w:t>
      </w:r>
      <w:r w:rsidRPr="00FA64DB">
        <w:rPr>
          <w:rFonts w:ascii="Times New Roman" w:hAnsi="Times New Roman"/>
          <w:sz w:val="28"/>
          <w:szCs w:val="28"/>
        </w:rPr>
        <w:t xml:space="preserve"> о  том,  что  работа  по  поэтапному  переходного периода по обеспечению введения  Федерального государственного образовательного  стандарта дошкольного образования   в  ст</w:t>
      </w:r>
      <w:r>
        <w:rPr>
          <w:rFonts w:ascii="Times New Roman" w:hAnsi="Times New Roman"/>
          <w:sz w:val="28"/>
          <w:szCs w:val="28"/>
        </w:rPr>
        <w:t>руктурном подразделение д</w:t>
      </w:r>
      <w:r w:rsidRPr="00FA64DB">
        <w:rPr>
          <w:rFonts w:ascii="Times New Roman" w:hAnsi="Times New Roman"/>
          <w:sz w:val="28"/>
          <w:szCs w:val="28"/>
        </w:rPr>
        <w:t>етский  сад «</w:t>
      </w:r>
      <w:r>
        <w:rPr>
          <w:rFonts w:ascii="Times New Roman" w:hAnsi="Times New Roman"/>
          <w:sz w:val="28"/>
          <w:szCs w:val="28"/>
        </w:rPr>
        <w:t>Улыбка</w:t>
      </w:r>
      <w:r w:rsidRPr="00FA64DB">
        <w:rPr>
          <w:rFonts w:ascii="Times New Roman" w:hAnsi="Times New Roman"/>
          <w:sz w:val="28"/>
          <w:szCs w:val="28"/>
        </w:rPr>
        <w:t>»  проходила  планомерно  и  системно.</w:t>
      </w:r>
      <w:proofErr w:type="gramEnd"/>
      <w:r w:rsidRPr="00FA64DB">
        <w:rPr>
          <w:rFonts w:ascii="Times New Roman" w:hAnsi="Times New Roman"/>
          <w:sz w:val="28"/>
          <w:szCs w:val="28"/>
        </w:rPr>
        <w:t xml:space="preserve"> 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программой  и выстраивается с учетом половозрастных особенностей воспитанников с соблюдением СанПиН.</w:t>
      </w: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DD" w:rsidRPr="00FA64DB" w:rsidRDefault="000A15DD" w:rsidP="000A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DD" w:rsidRPr="00FA64DB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5DD" w:rsidRPr="00FA64DB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5DD" w:rsidRPr="00FA64DB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5DD" w:rsidRPr="003D267B" w:rsidRDefault="000A15DD" w:rsidP="000A1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604" w:rsidRDefault="00D52604">
      <w:bookmarkStart w:id="0" w:name="_GoBack"/>
      <w:bookmarkEnd w:id="0"/>
    </w:p>
    <w:sectPr w:rsidR="00D5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88"/>
    <w:multiLevelType w:val="hybridMultilevel"/>
    <w:tmpl w:val="61C41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8409B"/>
    <w:multiLevelType w:val="multilevel"/>
    <w:tmpl w:val="8CE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36" w:hanging="720"/>
      </w:pPr>
    </w:lvl>
    <w:lvl w:ilvl="2">
      <w:start w:val="1"/>
      <w:numFmt w:val="decimal"/>
      <w:isLgl/>
      <w:lvlText w:val="%1.%2.%3"/>
      <w:lvlJc w:val="left"/>
      <w:pPr>
        <w:ind w:left="3192" w:hanging="720"/>
      </w:pPr>
    </w:lvl>
    <w:lvl w:ilvl="3">
      <w:start w:val="1"/>
      <w:numFmt w:val="decimal"/>
      <w:isLgl/>
      <w:lvlText w:val="%1.%2.%3.%4"/>
      <w:lvlJc w:val="left"/>
      <w:pPr>
        <w:ind w:left="4248" w:hanging="720"/>
      </w:pPr>
    </w:lvl>
    <w:lvl w:ilvl="4">
      <w:start w:val="1"/>
      <w:numFmt w:val="decimal"/>
      <w:isLgl/>
      <w:lvlText w:val="%1.%2.%3.%4.%5"/>
      <w:lvlJc w:val="left"/>
      <w:pPr>
        <w:ind w:left="5664" w:hanging="1080"/>
      </w:pPr>
    </w:lvl>
    <w:lvl w:ilvl="5">
      <w:start w:val="1"/>
      <w:numFmt w:val="decimal"/>
      <w:isLgl/>
      <w:lvlText w:val="%1.%2.%3.%4.%5.%6"/>
      <w:lvlJc w:val="left"/>
      <w:pPr>
        <w:ind w:left="7080" w:hanging="1440"/>
      </w:pPr>
    </w:lvl>
    <w:lvl w:ilvl="6">
      <w:start w:val="1"/>
      <w:numFmt w:val="decimal"/>
      <w:isLgl/>
      <w:lvlText w:val="%1.%2.%3.%4.%5.%6.%7"/>
      <w:lvlJc w:val="left"/>
      <w:pPr>
        <w:ind w:left="8136" w:hanging="1440"/>
      </w:p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</w:lvl>
  </w:abstractNum>
  <w:abstractNum w:abstractNumId="2">
    <w:nsid w:val="6D9F2C3C"/>
    <w:multiLevelType w:val="hybridMultilevel"/>
    <w:tmpl w:val="56B24AA2"/>
    <w:lvl w:ilvl="0" w:tplc="2086369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F1F99"/>
    <w:multiLevelType w:val="multilevel"/>
    <w:tmpl w:val="0678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3FD0"/>
    <w:multiLevelType w:val="hybridMultilevel"/>
    <w:tmpl w:val="BE14A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10"/>
    <w:rsid w:val="000A15DD"/>
    <w:rsid w:val="00B75910"/>
    <w:rsid w:val="00D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Strong"/>
    <w:qFormat/>
    <w:rsid w:val="000A15DD"/>
    <w:rPr>
      <w:b/>
      <w:bCs/>
    </w:rPr>
  </w:style>
  <w:style w:type="character" w:customStyle="1" w:styleId="c7">
    <w:name w:val="c7"/>
    <w:basedOn w:val="a0"/>
    <w:rsid w:val="000A15DD"/>
  </w:style>
  <w:style w:type="paragraph" w:styleId="a4">
    <w:name w:val="Normal (Web)"/>
    <w:basedOn w:val="a"/>
    <w:uiPriority w:val="99"/>
    <w:semiHidden/>
    <w:unhideWhenUsed/>
    <w:rsid w:val="000A15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Strong"/>
    <w:qFormat/>
    <w:rsid w:val="000A15DD"/>
    <w:rPr>
      <w:b/>
      <w:bCs/>
    </w:rPr>
  </w:style>
  <w:style w:type="character" w:customStyle="1" w:styleId="c7">
    <w:name w:val="c7"/>
    <w:basedOn w:val="a0"/>
    <w:rsid w:val="000A15DD"/>
  </w:style>
  <w:style w:type="paragraph" w:styleId="a4">
    <w:name w:val="Normal (Web)"/>
    <w:basedOn w:val="a"/>
    <w:uiPriority w:val="99"/>
    <w:semiHidden/>
    <w:unhideWhenUsed/>
    <w:rsid w:val="000A15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2016-02-03T16:06:00Z</dcterms:created>
  <dcterms:modified xsi:type="dcterms:W3CDTF">2016-02-03T16:06:00Z</dcterms:modified>
</cp:coreProperties>
</file>